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745" w:rsidRDefault="00352745" w:rsidP="00352745">
      <w:pPr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</w:p>
    <w:p w:rsidR="00352745" w:rsidRDefault="00352745" w:rsidP="003527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Анжеро-Судженского городского округа </w:t>
      </w:r>
      <w:r w:rsidR="00E57D24">
        <w:rPr>
          <w:rFonts w:ascii="Times New Roman" w:hAnsi="Times New Roman" w:cs="Times New Roman"/>
          <w:sz w:val="28"/>
          <w:szCs w:val="28"/>
        </w:rPr>
        <w:t xml:space="preserve">информирует о конкурсах профессионального мастерства </w:t>
      </w:r>
      <w:r w:rsidR="002861FC">
        <w:rPr>
          <w:rFonts w:ascii="Times New Roman" w:hAnsi="Times New Roman" w:cs="Times New Roman"/>
          <w:sz w:val="28"/>
          <w:szCs w:val="28"/>
        </w:rPr>
        <w:t xml:space="preserve">в </w:t>
      </w:r>
      <w:r w:rsidR="00E57D24">
        <w:rPr>
          <w:rFonts w:ascii="Times New Roman" w:hAnsi="Times New Roman" w:cs="Times New Roman"/>
          <w:sz w:val="28"/>
          <w:szCs w:val="28"/>
        </w:rPr>
        <w:t>202</w:t>
      </w:r>
      <w:r w:rsidR="00FE7FE7">
        <w:rPr>
          <w:rFonts w:ascii="Times New Roman" w:hAnsi="Times New Roman" w:cs="Times New Roman"/>
          <w:sz w:val="28"/>
          <w:szCs w:val="28"/>
        </w:rPr>
        <w:t>4</w:t>
      </w:r>
      <w:r w:rsidR="00E57D24">
        <w:rPr>
          <w:rFonts w:ascii="Times New Roman" w:hAnsi="Times New Roman" w:cs="Times New Roman"/>
          <w:sz w:val="28"/>
          <w:szCs w:val="28"/>
        </w:rPr>
        <w:t>/202</w:t>
      </w:r>
      <w:r w:rsidR="00FE7FE7">
        <w:rPr>
          <w:rFonts w:ascii="Times New Roman" w:hAnsi="Times New Roman" w:cs="Times New Roman"/>
          <w:sz w:val="28"/>
          <w:szCs w:val="28"/>
        </w:rPr>
        <w:t>5</w:t>
      </w:r>
      <w:r w:rsidR="00E57D24">
        <w:rPr>
          <w:rFonts w:ascii="Times New Roman" w:hAnsi="Times New Roman" w:cs="Times New Roman"/>
          <w:sz w:val="28"/>
          <w:szCs w:val="28"/>
        </w:rPr>
        <w:t xml:space="preserve"> уч</w:t>
      </w:r>
      <w:r w:rsidR="00CF0422">
        <w:rPr>
          <w:rFonts w:ascii="Times New Roman" w:hAnsi="Times New Roman" w:cs="Times New Roman"/>
          <w:sz w:val="28"/>
          <w:szCs w:val="28"/>
        </w:rPr>
        <w:t xml:space="preserve">ебном </w:t>
      </w:r>
      <w:r w:rsidR="00E57D24">
        <w:rPr>
          <w:rFonts w:ascii="Times New Roman" w:hAnsi="Times New Roman" w:cs="Times New Roman"/>
          <w:sz w:val="28"/>
          <w:szCs w:val="28"/>
        </w:rPr>
        <w:t>году</w:t>
      </w:r>
      <w:r w:rsidR="00E4071A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3B5056" w:rsidRPr="009765EF" w:rsidRDefault="003B5056" w:rsidP="003B50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23231"/>
          <w:sz w:val="28"/>
          <w:szCs w:val="28"/>
          <w:lang w:eastAsia="ru-RU"/>
        </w:rPr>
      </w:pPr>
      <w:hyperlink r:id="rId7" w:history="1">
        <w:r w:rsidRPr="009765EF">
          <w:rPr>
            <w:rStyle w:val="a5"/>
            <w:rFonts w:ascii="Times New Roman" w:eastAsia="Times New Roman" w:hAnsi="Times New Roman" w:cs="Times New Roman"/>
            <w:color w:val="29619C"/>
            <w:sz w:val="28"/>
            <w:szCs w:val="28"/>
            <w:lang w:eastAsia="ru-RU"/>
          </w:rPr>
          <w:t>Региональный этап Всероссийского конкурса «Учитель года России»</w:t>
        </w:r>
      </w:hyperlink>
    </w:p>
    <w:p w:rsidR="003B5056" w:rsidRPr="009765EF" w:rsidRDefault="003B5056" w:rsidP="003B50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23231"/>
          <w:sz w:val="28"/>
          <w:szCs w:val="28"/>
          <w:lang w:eastAsia="ru-RU"/>
        </w:rPr>
      </w:pPr>
      <w:hyperlink r:id="rId8" w:history="1">
        <w:r w:rsidRPr="009765EF">
          <w:rPr>
            <w:rStyle w:val="a5"/>
            <w:rFonts w:ascii="Times New Roman" w:eastAsia="Times New Roman" w:hAnsi="Times New Roman" w:cs="Times New Roman"/>
            <w:color w:val="29619C"/>
            <w:sz w:val="28"/>
            <w:szCs w:val="28"/>
            <w:lang w:eastAsia="ru-RU"/>
          </w:rPr>
          <w:t>Региональный конкурс «Педагог-лидер ЮИД»</w:t>
        </w:r>
      </w:hyperlink>
    </w:p>
    <w:p w:rsidR="003B5056" w:rsidRPr="009765EF" w:rsidRDefault="003B5056" w:rsidP="003B50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23231"/>
          <w:sz w:val="28"/>
          <w:szCs w:val="28"/>
          <w:lang w:eastAsia="ru-RU"/>
        </w:rPr>
      </w:pPr>
      <w:hyperlink r:id="rId9" w:history="1">
        <w:r w:rsidRPr="009765EF">
          <w:rPr>
            <w:rStyle w:val="a5"/>
            <w:rFonts w:ascii="Times New Roman" w:eastAsia="Times New Roman" w:hAnsi="Times New Roman" w:cs="Times New Roman"/>
            <w:color w:val="29619C"/>
            <w:sz w:val="28"/>
            <w:szCs w:val="28"/>
            <w:lang w:eastAsia="ru-RU"/>
          </w:rPr>
          <w:t>Региональный этап Всероссийского конкурса профессионального мастерства работников сферы дополнительного образования «Сердце отдаю детям»</w:t>
        </w:r>
      </w:hyperlink>
    </w:p>
    <w:p w:rsidR="003B5056" w:rsidRPr="009765EF" w:rsidRDefault="003B5056" w:rsidP="003B50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23231"/>
          <w:sz w:val="28"/>
          <w:szCs w:val="28"/>
          <w:lang w:eastAsia="ru-RU"/>
        </w:rPr>
      </w:pPr>
      <w:hyperlink r:id="rId10" w:history="1">
        <w:r w:rsidRPr="009765EF">
          <w:rPr>
            <w:rStyle w:val="a5"/>
            <w:rFonts w:ascii="Times New Roman" w:eastAsia="Times New Roman" w:hAnsi="Times New Roman" w:cs="Times New Roman"/>
            <w:color w:val="29619C"/>
            <w:sz w:val="28"/>
            <w:szCs w:val="28"/>
            <w:lang w:eastAsia="ru-RU"/>
          </w:rPr>
          <w:t>Региональный этап Всероссийского конкурса профессионального мастерства «Педагог-психолог России»</w:t>
        </w:r>
      </w:hyperlink>
    </w:p>
    <w:p w:rsidR="003B5056" w:rsidRPr="009765EF" w:rsidRDefault="003B5056" w:rsidP="003B50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23231"/>
          <w:sz w:val="28"/>
          <w:szCs w:val="28"/>
          <w:lang w:eastAsia="ru-RU"/>
        </w:rPr>
      </w:pPr>
      <w:hyperlink r:id="rId11" w:history="1">
        <w:r w:rsidRPr="009765EF">
          <w:rPr>
            <w:rStyle w:val="a5"/>
            <w:rFonts w:ascii="Times New Roman" w:eastAsia="Times New Roman" w:hAnsi="Times New Roman" w:cs="Times New Roman"/>
            <w:color w:val="29619C"/>
            <w:sz w:val="28"/>
            <w:szCs w:val="28"/>
            <w:lang w:eastAsia="ru-RU"/>
          </w:rPr>
          <w:t>Региональный этап ежегодного Всероссийского конкурса в области педагогики, воспитания и работы с детьми и молодёжью до 20 лет «За нравственный подвиг учителя»</w:t>
        </w:r>
      </w:hyperlink>
    </w:p>
    <w:p w:rsidR="003B5056" w:rsidRPr="009765EF" w:rsidRDefault="003B5056" w:rsidP="003B50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23231"/>
          <w:sz w:val="28"/>
          <w:szCs w:val="28"/>
          <w:lang w:eastAsia="ru-RU"/>
        </w:rPr>
      </w:pPr>
      <w:hyperlink r:id="rId12" w:history="1">
        <w:r w:rsidRPr="009765EF">
          <w:rPr>
            <w:rStyle w:val="a5"/>
            <w:rFonts w:ascii="Times New Roman" w:eastAsia="Times New Roman" w:hAnsi="Times New Roman" w:cs="Times New Roman"/>
            <w:color w:val="29619C"/>
            <w:sz w:val="28"/>
            <w:szCs w:val="28"/>
            <w:lang w:eastAsia="ru-RU"/>
          </w:rPr>
          <w:t>Региональный этап Всероссийского конкурса «Воспитатель года России»</w:t>
        </w:r>
      </w:hyperlink>
    </w:p>
    <w:p w:rsidR="003B5056" w:rsidRPr="009765EF" w:rsidRDefault="003B5056" w:rsidP="003B50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23231"/>
          <w:sz w:val="28"/>
          <w:szCs w:val="28"/>
          <w:lang w:eastAsia="ru-RU"/>
        </w:rPr>
      </w:pPr>
      <w:hyperlink r:id="rId13" w:history="1">
        <w:r w:rsidRPr="009765EF">
          <w:rPr>
            <w:rStyle w:val="a5"/>
            <w:rFonts w:ascii="Times New Roman" w:eastAsia="Times New Roman" w:hAnsi="Times New Roman" w:cs="Times New Roman"/>
            <w:color w:val="29619C"/>
            <w:sz w:val="28"/>
            <w:szCs w:val="28"/>
            <w:lang w:eastAsia="ru-RU"/>
          </w:rPr>
          <w:t>Всероссийский конкурс на присуждение премий лучшим учителям</w:t>
        </w:r>
      </w:hyperlink>
    </w:p>
    <w:p w:rsidR="003B5056" w:rsidRPr="009765EF" w:rsidRDefault="003B5056" w:rsidP="003B50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23231"/>
          <w:sz w:val="28"/>
          <w:szCs w:val="28"/>
          <w:lang w:eastAsia="ru-RU"/>
        </w:rPr>
      </w:pPr>
      <w:hyperlink r:id="rId14" w:tgtFrame="_blank" w:history="1">
        <w:r w:rsidRPr="009765EF">
          <w:rPr>
            <w:rStyle w:val="a5"/>
            <w:rFonts w:ascii="Times New Roman" w:eastAsia="Times New Roman" w:hAnsi="Times New Roman" w:cs="Times New Roman"/>
            <w:color w:val="29619C"/>
            <w:sz w:val="28"/>
            <w:szCs w:val="28"/>
            <w:lang w:eastAsia="ru-RU"/>
          </w:rPr>
          <w:t>Региональный этап Всероссийского конкурса «Воспитатели России»</w:t>
        </w:r>
      </w:hyperlink>
    </w:p>
    <w:p w:rsidR="003B5056" w:rsidRPr="009765EF" w:rsidRDefault="003B5056" w:rsidP="003B50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23231"/>
          <w:sz w:val="28"/>
          <w:szCs w:val="28"/>
          <w:lang w:eastAsia="ru-RU"/>
        </w:rPr>
      </w:pPr>
      <w:hyperlink r:id="rId15" w:history="1">
        <w:r w:rsidRPr="009765EF">
          <w:rPr>
            <w:rStyle w:val="a5"/>
            <w:rFonts w:ascii="Times New Roman" w:eastAsia="Times New Roman" w:hAnsi="Times New Roman" w:cs="Times New Roman"/>
            <w:color w:val="29619C"/>
            <w:sz w:val="28"/>
            <w:szCs w:val="28"/>
            <w:lang w:eastAsia="ru-RU"/>
          </w:rPr>
          <w:t>Региональный этап Всероссийского профессионального конкурса «Лучший учитель родного языка и родной литературы»</w:t>
        </w:r>
      </w:hyperlink>
    </w:p>
    <w:p w:rsidR="003B5056" w:rsidRPr="009765EF" w:rsidRDefault="003B5056" w:rsidP="003B50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23231"/>
          <w:sz w:val="28"/>
          <w:szCs w:val="28"/>
          <w:lang w:eastAsia="ru-RU"/>
        </w:rPr>
      </w:pPr>
      <w:hyperlink r:id="rId16" w:history="1">
        <w:r w:rsidRPr="009765EF">
          <w:rPr>
            <w:rStyle w:val="a5"/>
            <w:rFonts w:ascii="Times New Roman" w:eastAsia="Times New Roman" w:hAnsi="Times New Roman" w:cs="Times New Roman"/>
            <w:color w:val="29619C"/>
            <w:sz w:val="28"/>
            <w:szCs w:val="28"/>
            <w:lang w:eastAsia="ru-RU"/>
          </w:rPr>
          <w:t>Региональный этап Всероссийского конкурса «Флагманы образования»</w:t>
        </w:r>
      </w:hyperlink>
    </w:p>
    <w:p w:rsidR="003B5056" w:rsidRPr="009765EF" w:rsidRDefault="003B5056" w:rsidP="003B50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23231"/>
          <w:sz w:val="28"/>
          <w:szCs w:val="28"/>
          <w:lang w:eastAsia="ru-RU"/>
        </w:rPr>
      </w:pPr>
      <w:hyperlink r:id="rId17" w:history="1">
        <w:r w:rsidRPr="009765EF">
          <w:rPr>
            <w:rStyle w:val="a5"/>
            <w:rFonts w:ascii="Times New Roman" w:eastAsia="Times New Roman" w:hAnsi="Times New Roman" w:cs="Times New Roman"/>
            <w:color w:val="29619C"/>
            <w:sz w:val="28"/>
            <w:szCs w:val="28"/>
            <w:lang w:eastAsia="ru-RU"/>
          </w:rPr>
          <w:t>Региональный этап Всероссийского конкурса «Лучший управляющий совет образовательной организации»</w:t>
        </w:r>
      </w:hyperlink>
    </w:p>
    <w:p w:rsidR="0010252C" w:rsidRPr="0010252C" w:rsidRDefault="0010252C" w:rsidP="0010252C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0252C">
        <w:rPr>
          <w:rFonts w:ascii="Times New Roman" w:hAnsi="Times New Roman" w:cs="Times New Roman"/>
          <w:b/>
          <w:sz w:val="28"/>
          <w:szCs w:val="24"/>
        </w:rPr>
        <w:t xml:space="preserve">Приглашаем педагогов </w:t>
      </w:r>
      <w:r>
        <w:rPr>
          <w:rFonts w:ascii="Times New Roman" w:hAnsi="Times New Roman" w:cs="Times New Roman"/>
          <w:b/>
          <w:sz w:val="28"/>
          <w:szCs w:val="24"/>
        </w:rPr>
        <w:t xml:space="preserve">Анжеро-Судженского городского округа </w:t>
      </w:r>
      <w:r w:rsidRPr="0010252C">
        <w:rPr>
          <w:rFonts w:ascii="Times New Roman" w:hAnsi="Times New Roman" w:cs="Times New Roman"/>
          <w:b/>
          <w:sz w:val="28"/>
          <w:szCs w:val="24"/>
        </w:rPr>
        <w:t>к участию в конкурсах профессионального мастерства!</w:t>
      </w:r>
    </w:p>
    <w:p w:rsidR="00CF0422" w:rsidRPr="00AB58C6" w:rsidRDefault="00CF0422" w:rsidP="00CF0422"/>
    <w:p w:rsidR="00F2422F" w:rsidRDefault="00F2422F" w:rsidP="00F2422F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2422F" w:rsidRDefault="00F2422F" w:rsidP="00FD1B07">
      <w:pPr>
        <w:tabs>
          <w:tab w:val="left" w:pos="6255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24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C64" w:rsidRDefault="009F3C64" w:rsidP="00F2422F">
      <w:pPr>
        <w:spacing w:after="0" w:line="240" w:lineRule="auto"/>
      </w:pPr>
      <w:r>
        <w:separator/>
      </w:r>
    </w:p>
  </w:endnote>
  <w:endnote w:type="continuationSeparator" w:id="0">
    <w:p w:rsidR="009F3C64" w:rsidRDefault="009F3C64" w:rsidP="00F24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C64" w:rsidRDefault="009F3C64" w:rsidP="00F2422F">
      <w:pPr>
        <w:spacing w:after="0" w:line="240" w:lineRule="auto"/>
      </w:pPr>
      <w:r>
        <w:separator/>
      </w:r>
    </w:p>
  </w:footnote>
  <w:footnote w:type="continuationSeparator" w:id="0">
    <w:p w:rsidR="009F3C64" w:rsidRDefault="009F3C64" w:rsidP="00F24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41E6C"/>
    <w:multiLevelType w:val="multilevel"/>
    <w:tmpl w:val="76227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17561"/>
    <w:multiLevelType w:val="multilevel"/>
    <w:tmpl w:val="9262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666F24"/>
    <w:multiLevelType w:val="multilevel"/>
    <w:tmpl w:val="10DC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691222"/>
    <w:multiLevelType w:val="multilevel"/>
    <w:tmpl w:val="C54C71C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81"/>
    <w:rsid w:val="0009426C"/>
    <w:rsid w:val="000A14A2"/>
    <w:rsid w:val="0010252C"/>
    <w:rsid w:val="00257C23"/>
    <w:rsid w:val="00266EAE"/>
    <w:rsid w:val="002861FC"/>
    <w:rsid w:val="00290F98"/>
    <w:rsid w:val="002B0E10"/>
    <w:rsid w:val="00352745"/>
    <w:rsid w:val="00361AA5"/>
    <w:rsid w:val="003928AE"/>
    <w:rsid w:val="003B5056"/>
    <w:rsid w:val="004A0CB6"/>
    <w:rsid w:val="0052350E"/>
    <w:rsid w:val="00532789"/>
    <w:rsid w:val="005A0CF2"/>
    <w:rsid w:val="006B5669"/>
    <w:rsid w:val="007868D8"/>
    <w:rsid w:val="007962D2"/>
    <w:rsid w:val="007A1281"/>
    <w:rsid w:val="00813FD6"/>
    <w:rsid w:val="00895E8A"/>
    <w:rsid w:val="008C3AF7"/>
    <w:rsid w:val="0095681F"/>
    <w:rsid w:val="0098547C"/>
    <w:rsid w:val="009F3C64"/>
    <w:rsid w:val="00A75238"/>
    <w:rsid w:val="00AB58C6"/>
    <w:rsid w:val="00AB6CED"/>
    <w:rsid w:val="00BA4046"/>
    <w:rsid w:val="00BD6CC2"/>
    <w:rsid w:val="00BE7ED2"/>
    <w:rsid w:val="00BF167E"/>
    <w:rsid w:val="00C26D17"/>
    <w:rsid w:val="00C318D9"/>
    <w:rsid w:val="00C87D1B"/>
    <w:rsid w:val="00CA0A28"/>
    <w:rsid w:val="00CF0422"/>
    <w:rsid w:val="00D373F5"/>
    <w:rsid w:val="00D90FF4"/>
    <w:rsid w:val="00E4071A"/>
    <w:rsid w:val="00E5225B"/>
    <w:rsid w:val="00E57D24"/>
    <w:rsid w:val="00EE6018"/>
    <w:rsid w:val="00EF52A7"/>
    <w:rsid w:val="00F2422F"/>
    <w:rsid w:val="00F72569"/>
    <w:rsid w:val="00FD1B07"/>
    <w:rsid w:val="00FD2BF3"/>
    <w:rsid w:val="00FE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8601FC-ACBF-4FF1-86ED-772868BD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5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58C6"/>
    <w:rPr>
      <w:b/>
      <w:bCs/>
    </w:rPr>
  </w:style>
  <w:style w:type="character" w:styleId="a5">
    <w:name w:val="Hyperlink"/>
    <w:basedOn w:val="a0"/>
    <w:uiPriority w:val="99"/>
    <w:semiHidden/>
    <w:unhideWhenUsed/>
    <w:rsid w:val="00AB58C6"/>
    <w:rPr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35274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35274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table" w:styleId="a8">
    <w:name w:val="Table Grid"/>
    <w:basedOn w:val="a1"/>
    <w:uiPriority w:val="39"/>
    <w:rsid w:val="00352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361AA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61AA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24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2422F"/>
  </w:style>
  <w:style w:type="paragraph" w:styleId="ac">
    <w:name w:val="footer"/>
    <w:basedOn w:val="a"/>
    <w:link w:val="ad"/>
    <w:uiPriority w:val="99"/>
    <w:unhideWhenUsed/>
    <w:rsid w:val="00F24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24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k.kuz-edu.ru/index.php/8-kategoriya/3237-regional-nyj-etap-vserossijskogo-konkursa-pedagog-lider-yuid" TargetMode="External"/><Relationship Id="rId13" Type="http://schemas.openxmlformats.org/officeDocument/2006/relationships/hyperlink" Target="https://ipk.kuz-edu.ru/index.php/8-kategoriya/427-oblastnoj-etap-vserossijskogo-konkursa-na-prisuzhdenie-premij-luchshim-uchitelya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pk.kuz-edu.ru/index.php/8-kategoriya/337-regional-nyj-etap-vserossijskogo-konkursa-uchitel-goda-rossii" TargetMode="External"/><Relationship Id="rId12" Type="http://schemas.openxmlformats.org/officeDocument/2006/relationships/hyperlink" Target="https://ipk.kuz-edu.ru/index.php/8-kategoriya/411-oblastnoj-etap-vserossijskogo-konkursa-vospitatel-goda-rossii-lesenka-uspekha" TargetMode="External"/><Relationship Id="rId17" Type="http://schemas.openxmlformats.org/officeDocument/2006/relationships/hyperlink" Target="https://ipk.kuz-edu.ru/index.php/8-kategoriya/3547-regional-nyj-etap-vserossijskogo-konkursa-luchshij-upravlyayushchij-sovet-obrazovatel-noj-organizatsii" TargetMode="External"/><Relationship Id="rId2" Type="http://schemas.openxmlformats.org/officeDocument/2006/relationships/styles" Target="styles.xml"/><Relationship Id="rId16" Type="http://schemas.openxmlformats.org/officeDocument/2006/relationships/hyperlink" Target="https://ipk.kuz-edu.ru/index.php/8-kategoriya/3064-regional-nyj-etap-vserossijskogo-konkursa-flagmany-obrazovaniy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k.kuz-edu.ru/index.php/8-kategoriya/391-oblastnoj-etap-ezhegodnogo-vserossijskogo-konkursa-v-oblasti-pedagogiki-vospitaniya-i-raboty-s-det-mi-i-molodjozh-yu-do-20-let-za-nravstvennyj-podvig-uchitely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pk.kuz-edu.ru/index.php/8-kategoriya/2163-regional-nyj-etap-vserossijskogo-professional-nogo-konkursa-luchshij-uchitel-rodnogo-yazyka-i-rodnoj-literatury" TargetMode="External"/><Relationship Id="rId10" Type="http://schemas.openxmlformats.org/officeDocument/2006/relationships/hyperlink" Target="https://ipk.kuz-edu.ru/index.php/8-kategoriya/376-oblastnoj-etap-vserossijskogo-konkursa-pedagog-psikholo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pk.kuz-edu.ru/index.php/8-kategoriya/367-otkrytyj-oblastnoj-etap-vserossijskogo-konkursa-serdtse-otdayu-detyam" TargetMode="External"/><Relationship Id="rId14" Type="http://schemas.openxmlformats.org/officeDocument/2006/relationships/hyperlink" Target="https://ipk.kuz-edu.ru/index.php/8-kategoriya/1445-region-etap-vserossijskogo-konkursa-vosp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Пушкарева Татьяна Геннадьевна</dc:creator>
  <cp:keywords/>
  <dc:description/>
  <cp:lastModifiedBy>Пушкарева Татьяна Геннадьевна</cp:lastModifiedBy>
  <cp:revision>44</cp:revision>
  <dcterms:created xsi:type="dcterms:W3CDTF">2023-08-30T02:00:00Z</dcterms:created>
  <dcterms:modified xsi:type="dcterms:W3CDTF">2024-09-18T03:40:00Z</dcterms:modified>
</cp:coreProperties>
</file>